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44"/>
          <w:szCs w:val="4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ELLIE STANTON</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City, State Zip • (555) 555-1234</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elliestanton@email.com • linkedin.com/in/your-name-here</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If you don’t have much work experience as a recent grad, a </w:t>
      </w:r>
      <w:hyperlink r:id="rId6">
        <w:r w:rsidDel="00000000" w:rsidR="00000000" w:rsidRPr="00000000">
          <w:rPr>
            <w:rFonts w:ascii="Helvetica Neue" w:cs="Helvetica Neue" w:eastAsia="Helvetica Neue" w:hAnsi="Helvetica Neue"/>
            <w:b w:val="0"/>
            <w:i w:val="0"/>
            <w:smallCaps w:val="0"/>
            <w:strike w:val="0"/>
            <w:color w:val="0563c1"/>
            <w:sz w:val="22"/>
            <w:szCs w:val="22"/>
            <w:u w:val="single"/>
            <w:shd w:fill="auto" w:val="clear"/>
            <w:vertAlign w:val="baseline"/>
            <w:rtl w:val="0"/>
          </w:rPr>
          <w:t xml:space="preserve">strong summary statement</w:t>
        </w:r>
      </w:hyperlink>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can help add valuable context to your application. Use this statement to communicate the career track you’re pursuing, any specialties from your education or personal projects, and how you will contribute.</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EDUCATION</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Degree / Graduation Year, GPA 3.7/4.0</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College Name, Location</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color w:val="000000"/>
          <w:sz w:val="22"/>
          <w:szCs w:val="22"/>
          <w:u w:val="none"/>
        </w:rPr>
      </w:pPr>
      <w:hyperlink r:id="rId7">
        <w:r w:rsidDel="00000000" w:rsidR="00000000" w:rsidRPr="00000000">
          <w:rPr>
            <w:rFonts w:ascii="Helvetica Neue" w:cs="Helvetica Neue" w:eastAsia="Helvetica Neue" w:hAnsi="Helvetica Neue"/>
            <w:b w:val="0"/>
            <w:i w:val="0"/>
            <w:smallCaps w:val="0"/>
            <w:strike w:val="0"/>
            <w:color w:val="0563c1"/>
            <w:sz w:val="22"/>
            <w:szCs w:val="22"/>
            <w:u w:val="single"/>
            <w:shd w:fill="auto" w:val="clear"/>
            <w:vertAlign w:val="baseline"/>
            <w:rtl w:val="0"/>
          </w:rPr>
          <w:t xml:space="preserve">Consider listing course titles</w:t>
        </w:r>
      </w:hyperlink>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(not numbers), details of coursework and special projects, or academic accomplishments that show you’re ready to excel in your new industry.</w:t>
      </w:r>
    </w:p>
    <w:p w:rsidR="00000000" w:rsidDel="00000000" w:rsidP="00000000" w:rsidRDefault="00000000" w:rsidRPr="00000000" w14:paraId="0000001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color w:val="000000"/>
          <w:u w:val="no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You can also list organizations, clubs, teams etc. that show off additional interpersonal and leadership skills</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WORK EXPERIENCE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Job Title / Company 2, Location</w:t>
        <w:tab/>
        <w:tab/>
        <w:tab/>
        <w:tab/>
        <w:tab/>
        <w:t xml:space="preserve">                     mm/yyyy - mm/yyyy</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It’s OK that you don’t have much </w:t>
      </w:r>
      <w:hyperlink r:id="rId8">
        <w:r w:rsidDel="00000000" w:rsidR="00000000" w:rsidRPr="00000000">
          <w:rPr>
            <w:rFonts w:ascii="Helvetica Neue" w:cs="Helvetica Neue" w:eastAsia="Helvetica Neue" w:hAnsi="Helvetica Neue"/>
            <w:b w:val="0"/>
            <w:i w:val="0"/>
            <w:smallCaps w:val="0"/>
            <w:strike w:val="0"/>
            <w:color w:val="0563c1"/>
            <w:sz w:val="22"/>
            <w:szCs w:val="22"/>
            <w:u w:val="single"/>
            <w:shd w:fill="auto" w:val="clear"/>
            <w:vertAlign w:val="baseline"/>
            <w:rtl w:val="0"/>
          </w:rPr>
          <w:t xml:space="preserve">work experience</w:t>
        </w:r>
      </w:hyperlink>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as a recent grad. Having industry-relevant </w:t>
      </w:r>
      <w:hyperlink r:id="rId9">
        <w:r w:rsidDel="00000000" w:rsidR="00000000" w:rsidRPr="00000000">
          <w:rPr>
            <w:rFonts w:ascii="Helvetica Neue" w:cs="Helvetica Neue" w:eastAsia="Helvetica Neue" w:hAnsi="Helvetica Neue"/>
            <w:b w:val="0"/>
            <w:i w:val="0"/>
            <w:smallCaps w:val="0"/>
            <w:strike w:val="0"/>
            <w:color w:val="0563c1"/>
            <w:sz w:val="22"/>
            <w:szCs w:val="22"/>
            <w:u w:val="single"/>
            <w:shd w:fill="auto" w:val="clear"/>
            <w:vertAlign w:val="baseline"/>
            <w:rtl w:val="0"/>
          </w:rPr>
          <w:t xml:space="preserve">internships</w:t>
        </w:r>
      </w:hyperlink>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will help, but any professional experience will be helpful.</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Job Title / Company 1, Location</w:t>
        <w:tab/>
        <w:tab/>
        <w:tab/>
        <w:tab/>
        <w:tab/>
        <w:t xml:space="preserve">                     mm/yyyy - mm/yyyy</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Whether you worked your way through school as a bartender, in retail, or doing manual labor, there will be some transferable skills for the job or industry. Try to include results, like money or time saved or improvements made.</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VOLUNTEER EXPERIENCE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Title/Role / Organization, Location</w:t>
        <w:tab/>
        <w:tab/>
        <w:tab/>
        <w:tab/>
        <w:t xml:space="preserve">                     mm/yyyy - mm/yyyy</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Add </w:t>
      </w:r>
      <w:hyperlink r:id="rId10">
        <w:r w:rsidDel="00000000" w:rsidR="00000000" w:rsidRPr="00000000">
          <w:rPr>
            <w:rFonts w:ascii="Helvetica Neue" w:cs="Helvetica Neue" w:eastAsia="Helvetica Neue" w:hAnsi="Helvetica Neue"/>
            <w:b w:val="0"/>
            <w:i w:val="0"/>
            <w:smallCaps w:val="0"/>
            <w:strike w:val="0"/>
            <w:color w:val="0563c1"/>
            <w:sz w:val="22"/>
            <w:szCs w:val="22"/>
            <w:u w:val="single"/>
            <w:shd w:fill="auto" w:val="clear"/>
            <w:vertAlign w:val="baseline"/>
            <w:rtl w:val="0"/>
          </w:rPr>
          <w:t xml:space="preserve">volunteer experience</w:t>
        </w:r>
      </w:hyperlink>
      <w:r w:rsidDel="00000000" w:rsidR="00000000" w:rsidRPr="00000000">
        <w:rPr>
          <w:rFonts w:ascii="Helvetica Neue" w:cs="Helvetica Neue" w:eastAsia="Helvetica Neue" w:hAnsi="Helvetica Neue"/>
          <w:b w:val="0"/>
          <w:i w:val="0"/>
          <w:smallCaps w:val="0"/>
          <w:strike w:val="0"/>
          <w:color w:val="000000"/>
          <w:sz w:val="22"/>
          <w:szCs w:val="22"/>
          <w:u w:val="none"/>
          <w:shd w:fill="auto" w:val="clear"/>
          <w:vertAlign w:val="baseline"/>
          <w:rtl w:val="0"/>
        </w:rPr>
        <w:t xml:space="preserve">. This is a great way to strengthen your resume, especially when you’re just starting out.</w:t>
      </w:r>
      <w:r w:rsidDel="00000000" w:rsidR="00000000" w:rsidRPr="00000000">
        <w:rPr>
          <w:rtl w:val="0"/>
        </w:rPr>
      </w:r>
    </w:p>
    <w:sectPr>
      <w:headerReference r:id="rId11" w:type="default"/>
      <w:footerReference r:id="rId12" w:type="default"/>
      <w:pgSz w:h="15840" w:w="12240" w:orient="portrait"/>
      <w:pgMar w:bottom="1296" w:top="1296"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07" w:hanging="327.0000000000002"/>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1080" w:hanging="360"/>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1407" w:hanging="327.0000000000002"/>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
      <w:lvlJc w:val="left"/>
      <w:pPr>
        <w:ind w:left="1080" w:hanging="360"/>
      </w:pPr>
      <w:rPr>
        <w:rFonts w:ascii="Noto Sans Symbols" w:cs="Noto Sans Symbols" w:eastAsia="Noto Sans Symbols" w:hAnsi="Noto Sans Symbols"/>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z w:val="20"/>
        <w:szCs w:val="2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z w:val="20"/>
        <w:szCs w:val="2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jobscan.co/blog/how-to-add-volunteer-experience-to-linkedin/?utm_medium=referral&amp;utm_source=resume-templates&amp;utm_campaign=ats-templates&amp;utm_content=internal-link" TargetMode="External"/><Relationship Id="rId12" Type="http://schemas.openxmlformats.org/officeDocument/2006/relationships/footer" Target="footer1.xml"/><Relationship Id="rId9" Type="http://schemas.openxmlformats.org/officeDocument/2006/relationships/hyperlink" Target="https://www.jobscan.co/blog/perfect-summer-internship-new-grad-opportunity/?utm_medium=referral&amp;utm_source=resume-templates&amp;utm_campaign=ats-templates&amp;utm_content=internal-link" TargetMode="External"/><Relationship Id="rId5" Type="http://schemas.openxmlformats.org/officeDocument/2006/relationships/styles" Target="styles.xml"/><Relationship Id="rId6" Type="http://schemas.openxmlformats.org/officeDocument/2006/relationships/hyperlink" Target="https://www.jobscan.co/blog/resume-summary/?utm_medium=referral&amp;utm_source=resume-templates&amp;utm_campaign=ats-templates&amp;utm_content=internal-link" TargetMode="External"/><Relationship Id="rId7" Type="http://schemas.openxmlformats.org/officeDocument/2006/relationships/hyperlink" Target="https://www.jobscan.co/blog/resume-education-section/?utm_medium=referral&amp;utm_source=resume-templates&amp;utm_campaign=ats-templates&amp;utm_content=internal-link" TargetMode="External"/><Relationship Id="rId8" Type="http://schemas.openxmlformats.org/officeDocument/2006/relationships/hyperlink" Target="https://www.jobscan.co/blog/entry-level-resume/?utm_medium=referral&amp;utm_source=resume-templates&amp;utm_campaign=ats-templates&amp;utm_content=internal-li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